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B04F7" w14:textId="77777777" w:rsidR="00002825" w:rsidRPr="00E57EBE" w:rsidRDefault="00002825" w:rsidP="00002825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50585</w:t>
      </w:r>
    </w:p>
    <w:p w14:paraId="245A2B0F" w14:textId="77777777" w:rsidR="00002825" w:rsidRPr="001E0547" w:rsidRDefault="00002825" w:rsidP="00002825">
      <w:pPr>
        <w:jc w:val="center"/>
        <w:rPr>
          <w:b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002825" w14:paraId="17E82FFE" w14:textId="77777777" w:rsidTr="000E2FB4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A230" w14:textId="77777777" w:rsidR="00002825" w:rsidRPr="00BE1A87" w:rsidRDefault="00002825" w:rsidP="000E2FB4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BE1A87">
              <w:rPr>
                <w:b/>
                <w:bCs/>
              </w:rPr>
              <w:t>APPLICATION OF POLONIA WATER SUPPLY CORPORATION AND THE CITY OF LOCKHART FOR SALE, TRANSFER, OR MERGER OF FACILITIES AND CERTIFICATE RIGHTS IN CALDWELL COUNTY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C6B4" w14:textId="77777777" w:rsidR="00002825" w:rsidRPr="00284DC1" w:rsidRDefault="00002825" w:rsidP="000E2FB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0FC7DB3C" w14:textId="77777777" w:rsidR="00002825" w:rsidRPr="00284DC1" w:rsidRDefault="00002825" w:rsidP="000E2FB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0132393C" w14:textId="77777777" w:rsidR="00002825" w:rsidRDefault="00002825" w:rsidP="000E2FB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7ECA5B41" w14:textId="77777777" w:rsidR="00002825" w:rsidRDefault="00002825" w:rsidP="000E2FB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41BD01D" w14:textId="77777777" w:rsidR="00002825" w:rsidRDefault="00002825" w:rsidP="000E2FB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2A0BC586" w14:textId="77777777" w:rsidR="00002825" w:rsidRPr="00284DC1" w:rsidRDefault="00002825" w:rsidP="000E2FB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691E" w14:textId="77777777" w:rsidR="00002825" w:rsidRPr="00284DC1" w:rsidRDefault="00002825" w:rsidP="000E2FB4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PUBLIC UTILITY COMMISSION</w:t>
            </w:r>
          </w:p>
          <w:p w14:paraId="04BE69A9" w14:textId="77777777" w:rsidR="00002825" w:rsidRPr="00284DC1" w:rsidRDefault="00002825" w:rsidP="000E2FB4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4185F492" w14:textId="77777777" w:rsidR="00002825" w:rsidRDefault="00002825" w:rsidP="00002825">
      <w:pPr>
        <w:pStyle w:val="Documentheading"/>
        <w:rPr>
          <w:sz w:val="24"/>
          <w:szCs w:val="24"/>
        </w:rPr>
      </w:pPr>
    </w:p>
    <w:p w14:paraId="4B0461F3" w14:textId="37C32D1D" w:rsidR="00002825" w:rsidRDefault="00002825" w:rsidP="00002825">
      <w:pPr>
        <w:pStyle w:val="Documentheading"/>
        <w:rPr>
          <w:sz w:val="24"/>
          <w:szCs w:val="24"/>
        </w:rPr>
      </w:pPr>
      <w:r w:rsidRPr="00CD1658">
        <w:rPr>
          <w:sz w:val="24"/>
          <w:szCs w:val="24"/>
        </w:rPr>
        <w:t xml:space="preserve">COMMISSION STAFF’S </w:t>
      </w:r>
      <w:r>
        <w:rPr>
          <w:sz w:val="24"/>
          <w:szCs w:val="24"/>
        </w:rPr>
        <w:t>CORRECTED NOTICE FORM</w:t>
      </w:r>
    </w:p>
    <w:p w14:paraId="022E8A1D" w14:textId="77777777" w:rsidR="00002825" w:rsidRPr="00CD1658" w:rsidRDefault="00002825" w:rsidP="00002825">
      <w:pPr>
        <w:pStyle w:val="Documentheading"/>
        <w:rPr>
          <w:sz w:val="24"/>
          <w:szCs w:val="24"/>
        </w:rPr>
      </w:pPr>
    </w:p>
    <w:p w14:paraId="655C986A" w14:textId="2EDC897E" w:rsidR="00002825" w:rsidRPr="00002825" w:rsidRDefault="00002825" w:rsidP="00002825">
      <w:pPr>
        <w:pStyle w:val="Heading4"/>
        <w:spacing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files this Corrected Notice Form</w:t>
      </w:r>
      <w:r w:rsidRPr="00CD1658">
        <w:rPr>
          <w:b w:val="0"/>
          <w:sz w:val="24"/>
          <w:szCs w:val="24"/>
        </w:rPr>
        <w:t xml:space="preserve">. </w:t>
      </w:r>
      <w:r w:rsidRPr="009C32E5">
        <w:rPr>
          <w:b w:val="0"/>
          <w:sz w:val="24"/>
          <w:szCs w:val="24"/>
        </w:rPr>
        <w:t xml:space="preserve"> </w:t>
      </w:r>
      <w:r w:rsidRPr="00AF0FAE">
        <w:rPr>
          <w:b w:val="0"/>
          <w:bCs/>
          <w:sz w:val="24"/>
          <w:szCs w:val="24"/>
        </w:rPr>
        <w:t xml:space="preserve">Staff </w:t>
      </w:r>
      <w:r>
        <w:rPr>
          <w:b w:val="0"/>
          <w:bCs/>
          <w:sz w:val="24"/>
          <w:szCs w:val="24"/>
        </w:rPr>
        <w:t xml:space="preserve">realized </w:t>
      </w:r>
      <w:proofErr w:type="gramStart"/>
      <w:r>
        <w:rPr>
          <w:b w:val="0"/>
          <w:bCs/>
          <w:sz w:val="24"/>
          <w:szCs w:val="24"/>
        </w:rPr>
        <w:t xml:space="preserve">an </w:t>
      </w:r>
      <w:r w:rsidR="00435F58">
        <w:rPr>
          <w:b w:val="0"/>
          <w:bCs/>
          <w:sz w:val="24"/>
          <w:szCs w:val="24"/>
        </w:rPr>
        <w:t xml:space="preserve">inadvertent </w:t>
      </w:r>
      <w:r>
        <w:rPr>
          <w:b w:val="0"/>
          <w:bCs/>
          <w:sz w:val="24"/>
          <w:szCs w:val="24"/>
        </w:rPr>
        <w:t>error</w:t>
      </w:r>
      <w:proofErr w:type="gramEnd"/>
      <w:r>
        <w:rPr>
          <w:b w:val="0"/>
          <w:bCs/>
          <w:sz w:val="24"/>
          <w:szCs w:val="24"/>
        </w:rPr>
        <w:t xml:space="preserve"> in the original </w:t>
      </w:r>
      <w:r w:rsidR="00450364">
        <w:rPr>
          <w:b w:val="0"/>
          <w:bCs/>
          <w:sz w:val="24"/>
          <w:szCs w:val="24"/>
        </w:rPr>
        <w:t>Notice for Publication</w:t>
      </w:r>
      <w:r w:rsidR="00975291">
        <w:rPr>
          <w:b w:val="0"/>
          <w:bCs/>
          <w:sz w:val="24"/>
          <w:szCs w:val="24"/>
        </w:rPr>
        <w:t xml:space="preserve"> </w:t>
      </w:r>
      <w:r w:rsidR="001E26BC">
        <w:rPr>
          <w:b w:val="0"/>
          <w:bCs/>
          <w:sz w:val="24"/>
          <w:szCs w:val="24"/>
        </w:rPr>
        <w:t>attached to Staff’s Recommendation on Administrative Completeness and Proposed Procedural Schedule</w:t>
      </w:r>
      <w:r w:rsidR="00450364">
        <w:rPr>
          <w:b w:val="0"/>
          <w:bCs/>
          <w:sz w:val="24"/>
          <w:szCs w:val="24"/>
        </w:rPr>
        <w:t>,</w:t>
      </w:r>
      <w:r>
        <w:rPr>
          <w:b w:val="0"/>
          <w:bCs/>
          <w:sz w:val="24"/>
          <w:szCs w:val="24"/>
        </w:rPr>
        <w:t xml:space="preserve"> filed on May 15, 2020</w:t>
      </w:r>
      <w:r w:rsidR="00435F58">
        <w:rPr>
          <w:b w:val="0"/>
          <w:bCs/>
          <w:sz w:val="24"/>
          <w:szCs w:val="24"/>
        </w:rPr>
        <w:t>,</w:t>
      </w:r>
      <w:r>
        <w:rPr>
          <w:b w:val="0"/>
          <w:bCs/>
          <w:sz w:val="24"/>
          <w:szCs w:val="24"/>
        </w:rPr>
        <w:t xml:space="preserve"> and files th</w:t>
      </w:r>
      <w:r w:rsidR="00975291">
        <w:rPr>
          <w:b w:val="0"/>
          <w:bCs/>
          <w:sz w:val="24"/>
          <w:szCs w:val="24"/>
        </w:rPr>
        <w:t>e attached</w:t>
      </w:r>
      <w:r>
        <w:rPr>
          <w:b w:val="0"/>
          <w:bCs/>
          <w:sz w:val="24"/>
          <w:szCs w:val="24"/>
        </w:rPr>
        <w:t xml:space="preserve"> corrected </w:t>
      </w:r>
      <w:r w:rsidR="00450364">
        <w:rPr>
          <w:b w:val="0"/>
          <w:bCs/>
          <w:sz w:val="24"/>
          <w:szCs w:val="24"/>
        </w:rPr>
        <w:t>Notice for Publication</w:t>
      </w:r>
      <w:r>
        <w:rPr>
          <w:b w:val="0"/>
          <w:bCs/>
          <w:sz w:val="24"/>
          <w:szCs w:val="24"/>
        </w:rPr>
        <w:t>.</w:t>
      </w:r>
    </w:p>
    <w:p w14:paraId="2C50085B" w14:textId="71B35B78" w:rsidR="00002825" w:rsidRDefault="00002825" w:rsidP="00002825">
      <w:pPr>
        <w:jc w:val="left"/>
      </w:pPr>
    </w:p>
    <w:p w14:paraId="155D497A" w14:textId="6F42D8FC" w:rsidR="00002825" w:rsidRDefault="00002825" w:rsidP="00002825">
      <w:pPr>
        <w:jc w:val="left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C3789">
        <w:rPr>
          <w:noProof/>
        </w:rPr>
        <w:t>June 1, 2020</w:t>
      </w:r>
      <w:r>
        <w:fldChar w:fldCharType="end"/>
      </w:r>
    </w:p>
    <w:p w14:paraId="36D88C90" w14:textId="77777777" w:rsidR="00002825" w:rsidRDefault="00002825" w:rsidP="00002825">
      <w:pPr>
        <w:jc w:val="left"/>
      </w:pPr>
    </w:p>
    <w:p w14:paraId="2C952F7B" w14:textId="77777777" w:rsidR="00002825" w:rsidRDefault="00002825" w:rsidP="00002825">
      <w:pPr>
        <w:pStyle w:val="Normaldouble"/>
        <w:ind w:left="4320"/>
      </w:pPr>
      <w:r>
        <w:t>Respectfully submitted,</w:t>
      </w:r>
    </w:p>
    <w:p w14:paraId="724B39E1" w14:textId="77777777" w:rsidR="00002825" w:rsidRPr="00F95914" w:rsidRDefault="00002825" w:rsidP="00002825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AF84F6B" w14:textId="77777777" w:rsidR="00002825" w:rsidRDefault="00002825" w:rsidP="00002825">
      <w:pPr>
        <w:pStyle w:val="Normaldouble"/>
        <w:spacing w:line="240" w:lineRule="auto"/>
        <w:ind w:left="3600"/>
      </w:pPr>
    </w:p>
    <w:p w14:paraId="330B9E41" w14:textId="77777777" w:rsidR="00002825" w:rsidRPr="00D91433" w:rsidRDefault="00002825" w:rsidP="00002825">
      <w:pPr>
        <w:ind w:left="4320"/>
      </w:pPr>
      <w:r>
        <w:t>Rachelle Nicolette Robles</w:t>
      </w:r>
    </w:p>
    <w:p w14:paraId="5FC2EA0B" w14:textId="77777777" w:rsidR="00002825" w:rsidRPr="00D91433" w:rsidRDefault="00002825" w:rsidP="00002825">
      <w:pPr>
        <w:ind w:left="4320"/>
        <w:jc w:val="left"/>
      </w:pPr>
      <w:r w:rsidRPr="00D91433">
        <w:t xml:space="preserve">Division Director </w:t>
      </w:r>
    </w:p>
    <w:p w14:paraId="53999E4F" w14:textId="77777777" w:rsidR="00002825" w:rsidRDefault="00002825" w:rsidP="00002825">
      <w:pPr>
        <w:ind w:left="4320"/>
        <w:jc w:val="left"/>
        <w:rPr>
          <w:rFonts w:eastAsia="Calibri"/>
        </w:rPr>
      </w:pPr>
    </w:p>
    <w:p w14:paraId="475B0F45" w14:textId="77777777" w:rsidR="00002825" w:rsidRDefault="00002825" w:rsidP="00002825">
      <w:pPr>
        <w:keepNext/>
        <w:ind w:left="4320"/>
      </w:pPr>
      <w:bookmarkStart w:id="0" w:name="_Hlk23239586"/>
      <w:r>
        <w:rPr>
          <w:szCs w:val="24"/>
        </w:rPr>
        <w:t>Heath D. Armstrong</w:t>
      </w:r>
      <w:bookmarkEnd w:id="0"/>
      <w:r>
        <w:t xml:space="preserve"> </w:t>
      </w:r>
    </w:p>
    <w:p w14:paraId="0B65AA5A" w14:textId="77777777" w:rsidR="00002825" w:rsidRDefault="00002825" w:rsidP="00002825">
      <w:pPr>
        <w:keepNext/>
        <w:ind w:left="4320"/>
      </w:pPr>
      <w:r>
        <w:t>Managing Attorney</w:t>
      </w:r>
    </w:p>
    <w:p w14:paraId="564501D4" w14:textId="77777777" w:rsidR="00002825" w:rsidRDefault="00002825" w:rsidP="00002825">
      <w:pPr>
        <w:pStyle w:val="Normaldouble"/>
        <w:spacing w:line="240" w:lineRule="auto"/>
        <w:jc w:val="left"/>
      </w:pPr>
    </w:p>
    <w:p w14:paraId="306418A1" w14:textId="77777777" w:rsidR="00002825" w:rsidRDefault="00002825" w:rsidP="00002825">
      <w:pPr>
        <w:pStyle w:val="Normaldouble"/>
        <w:spacing w:line="240" w:lineRule="auto"/>
      </w:pPr>
    </w:p>
    <w:p w14:paraId="0B11A093" w14:textId="166A6935" w:rsidR="00002825" w:rsidRPr="00B41261" w:rsidRDefault="00002825" w:rsidP="00002825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722D6">
        <w:rPr>
          <w:u w:val="single"/>
        </w:rPr>
        <w:t>/s/ Robert Dakota Parish__</w:t>
      </w:r>
    </w:p>
    <w:p w14:paraId="3E49D0D7" w14:textId="77777777" w:rsidR="00002825" w:rsidRDefault="00002825" w:rsidP="0000282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" w:name="_Hlk40191119"/>
      <w:r>
        <w:t>Robert Dakota Parish</w:t>
      </w:r>
      <w:r>
        <w:tab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30DD8CBE" w14:textId="77777777" w:rsidR="00002825" w:rsidRDefault="00002825" w:rsidP="0000282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E6D172F" w14:textId="77777777" w:rsidR="00002825" w:rsidRDefault="00002825" w:rsidP="0000282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A1F4ED2" w14:textId="77777777" w:rsidR="00002825" w:rsidRDefault="00002825" w:rsidP="0000282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E1FCBF2" w14:textId="77777777" w:rsidR="00002825" w:rsidRDefault="00002825" w:rsidP="0000282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44DFCDEB" w14:textId="77777777" w:rsidR="00002825" w:rsidRDefault="00002825" w:rsidP="0000282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8EB8364" w14:textId="77777777" w:rsidR="00002825" w:rsidRDefault="00002825" w:rsidP="0000282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Robert.Parish@puc.texas.gov</w:t>
      </w:r>
    </w:p>
    <w:p w14:paraId="5E1C770E" w14:textId="77777777" w:rsidR="00002825" w:rsidRPr="007D0E18" w:rsidRDefault="00002825" w:rsidP="00002825">
      <w:pPr>
        <w:ind w:left="3600"/>
      </w:pPr>
    </w:p>
    <w:p w14:paraId="05104B3A" w14:textId="77777777" w:rsidR="00002825" w:rsidRDefault="00002825" w:rsidP="00002825">
      <w:pPr>
        <w:jc w:val="center"/>
        <w:rPr>
          <w:b/>
          <w:bCs/>
          <w:caps/>
          <w:szCs w:val="24"/>
        </w:rPr>
      </w:pPr>
    </w:p>
    <w:p w14:paraId="22CCF000" w14:textId="77777777" w:rsidR="00002825" w:rsidRDefault="00002825" w:rsidP="00002825">
      <w:pPr>
        <w:jc w:val="center"/>
        <w:rPr>
          <w:b/>
          <w:bCs/>
          <w:caps/>
          <w:szCs w:val="24"/>
        </w:rPr>
      </w:pPr>
    </w:p>
    <w:p w14:paraId="68E6E540" w14:textId="77777777" w:rsidR="00002825" w:rsidRDefault="00002825" w:rsidP="00B722D6">
      <w:pPr>
        <w:rPr>
          <w:b/>
          <w:bCs/>
          <w:caps/>
          <w:szCs w:val="24"/>
        </w:rPr>
      </w:pPr>
    </w:p>
    <w:p w14:paraId="5D229C34" w14:textId="2569DA42" w:rsidR="00002825" w:rsidRDefault="00002825" w:rsidP="00002825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>
        <w:rPr>
          <w:b/>
          <w:bCs/>
          <w:caps/>
          <w:szCs w:val="24"/>
        </w:rPr>
        <w:t>50585</w:t>
      </w:r>
    </w:p>
    <w:p w14:paraId="13CF5035" w14:textId="77777777" w:rsidR="00002825" w:rsidRDefault="00002825" w:rsidP="00002825">
      <w:pPr>
        <w:jc w:val="center"/>
        <w:rPr>
          <w:b/>
          <w:bCs/>
          <w:caps/>
          <w:szCs w:val="24"/>
        </w:rPr>
      </w:pPr>
    </w:p>
    <w:p w14:paraId="1344C884" w14:textId="77777777" w:rsidR="00002825" w:rsidRPr="007C52EB" w:rsidRDefault="00002825" w:rsidP="00002825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50CD1976" w14:textId="77777777" w:rsidR="00002825" w:rsidRPr="007C52EB" w:rsidRDefault="00002825" w:rsidP="00002825">
      <w:pPr>
        <w:keepNext/>
        <w:jc w:val="center"/>
        <w:rPr>
          <w:b/>
          <w:szCs w:val="24"/>
        </w:rPr>
      </w:pPr>
    </w:p>
    <w:p w14:paraId="6756B5D5" w14:textId="21011641" w:rsidR="00002825" w:rsidRDefault="00002825" w:rsidP="00002825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C3789">
        <w:rPr>
          <w:noProof/>
          <w:szCs w:val="24"/>
        </w:rPr>
        <w:t>June 1,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48A90C9" w14:textId="77777777" w:rsidR="00002825" w:rsidRPr="007C52EB" w:rsidRDefault="00002825" w:rsidP="00002825">
      <w:pPr>
        <w:keepNext/>
        <w:spacing w:line="360" w:lineRule="auto"/>
        <w:ind w:firstLine="720"/>
        <w:rPr>
          <w:szCs w:val="24"/>
        </w:rPr>
      </w:pPr>
    </w:p>
    <w:p w14:paraId="52E131C8" w14:textId="38B17F58" w:rsidR="00002825" w:rsidRPr="00B41261" w:rsidRDefault="00B722D6" w:rsidP="00002825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  <w:bookmarkStart w:id="2" w:name="_GoBack"/>
      <w:bookmarkEnd w:id="2"/>
    </w:p>
    <w:p w14:paraId="243F996E" w14:textId="77777777" w:rsidR="00002825" w:rsidRPr="00F12D2D" w:rsidRDefault="00002825" w:rsidP="00002825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rFonts w:eastAsia="Calibri"/>
          <w:szCs w:val="24"/>
        </w:rPr>
      </w:pPr>
      <w:r>
        <w:t>Robert Dakota Parish</w:t>
      </w:r>
      <w:r>
        <w:tab/>
      </w:r>
    </w:p>
    <w:p w14:paraId="473A4110" w14:textId="77777777" w:rsidR="00F17459" w:rsidRDefault="00F17459"/>
    <w:sectPr w:rsidR="00F17459" w:rsidSect="00613132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10468" w14:textId="77777777" w:rsidR="00EE5CBE" w:rsidRDefault="00975291">
      <w:r>
        <w:separator/>
      </w:r>
    </w:p>
  </w:endnote>
  <w:endnote w:type="continuationSeparator" w:id="0">
    <w:p w14:paraId="538D941A" w14:textId="77777777" w:rsidR="00EE5CBE" w:rsidRDefault="0097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C749" w14:textId="77777777" w:rsidR="009C1544" w:rsidRDefault="0045036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030972" w14:textId="77777777" w:rsidR="009C1544" w:rsidRDefault="00707B8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D797E" w14:textId="77777777" w:rsidR="009C1544" w:rsidRDefault="0045036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45AB628" w14:textId="77777777" w:rsidR="009C1544" w:rsidRDefault="00707B80" w:rsidP="009B61E3">
    <w:pPr>
      <w:pStyle w:val="Footer"/>
      <w:framePr w:wrap="around" w:vAnchor="text" w:hAnchor="page" w:x="1702" w:y="61"/>
      <w:rPr>
        <w:rStyle w:val="PageNumber"/>
      </w:rPr>
    </w:pPr>
  </w:p>
  <w:p w14:paraId="070AFF24" w14:textId="77777777" w:rsidR="009C1544" w:rsidRDefault="00707B8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1849D" w14:textId="77777777" w:rsidR="00EE5CBE" w:rsidRDefault="00975291">
      <w:r>
        <w:separator/>
      </w:r>
    </w:p>
  </w:footnote>
  <w:footnote w:type="continuationSeparator" w:id="0">
    <w:p w14:paraId="5279549F" w14:textId="77777777" w:rsidR="00EE5CBE" w:rsidRDefault="00975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C792ADAC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B7A99"/>
    <w:multiLevelType w:val="hybridMultilevel"/>
    <w:tmpl w:val="3D460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25"/>
    <w:rsid w:val="00002825"/>
    <w:rsid w:val="000600F6"/>
    <w:rsid w:val="00067ED3"/>
    <w:rsid w:val="000C3789"/>
    <w:rsid w:val="000D1115"/>
    <w:rsid w:val="001E26BC"/>
    <w:rsid w:val="0020653B"/>
    <w:rsid w:val="00212887"/>
    <w:rsid w:val="00341EBB"/>
    <w:rsid w:val="003E3A30"/>
    <w:rsid w:val="003F508A"/>
    <w:rsid w:val="00435F58"/>
    <w:rsid w:val="00450364"/>
    <w:rsid w:val="00454E18"/>
    <w:rsid w:val="00707B80"/>
    <w:rsid w:val="007E3A96"/>
    <w:rsid w:val="008549F3"/>
    <w:rsid w:val="008D1B7F"/>
    <w:rsid w:val="009603B2"/>
    <w:rsid w:val="00975291"/>
    <w:rsid w:val="00B03BFA"/>
    <w:rsid w:val="00B71959"/>
    <w:rsid w:val="00B722D6"/>
    <w:rsid w:val="00BE1C4E"/>
    <w:rsid w:val="00C615C6"/>
    <w:rsid w:val="00D1427D"/>
    <w:rsid w:val="00DA5CF6"/>
    <w:rsid w:val="00DB2D08"/>
    <w:rsid w:val="00EE5CBE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5A1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028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8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00282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0282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002825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00282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0282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02825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02825"/>
    <w:pPr>
      <w:spacing w:line="480" w:lineRule="auto"/>
    </w:pPr>
  </w:style>
  <w:style w:type="character" w:styleId="PageNumber">
    <w:name w:val="page number"/>
    <w:basedOn w:val="DefaultParagraphFont"/>
    <w:rsid w:val="00002825"/>
  </w:style>
  <w:style w:type="character" w:styleId="Hyperlink">
    <w:name w:val="Hyperlink"/>
    <w:rsid w:val="000028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02825"/>
    <w:pPr>
      <w:ind w:left="720"/>
      <w:contextualSpacing/>
    </w:pPr>
  </w:style>
  <w:style w:type="paragraph" w:styleId="NoSpacing">
    <w:name w:val="No Spacing"/>
    <w:uiPriority w:val="1"/>
    <w:qFormat/>
    <w:rsid w:val="00002825"/>
    <w:pPr>
      <w:spacing w:after="0" w:line="240" w:lineRule="auto"/>
    </w:pPr>
  </w:style>
  <w:style w:type="character" w:customStyle="1" w:styleId="NormaldoubleChar">
    <w:name w:val="Normal double Char"/>
    <w:link w:val="Normaldouble"/>
    <w:locked/>
    <w:rsid w:val="0000282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282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2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2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07B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7B8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2020-06-01T19:09:00Z</dcterms:created>
  <dcterms:modified xsi:type="dcterms:W3CDTF">2020-06-01T19:09:00Z</dcterms:modified>
</cp:coreProperties>
</file>